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bookmarkStart w:id="0" w:name="OLE_LINK2"/>
      <w:r>
        <w:rPr>
          <w:rFonts w:ascii="Times New Roman" w:hAnsi="Times New Roman" w:eastAsia="方正仿宋简体" w:cs="Times New Roman"/>
          <w:kern w:val="0"/>
          <w:sz w:val="32"/>
          <w:szCs w:val="32"/>
        </w:rPr>
        <w:t>附件2</w:t>
      </w:r>
    </w:p>
    <w:p>
      <w:pPr>
        <w:autoSpaceDN w:val="0"/>
        <w:spacing w:line="600" w:lineRule="exact"/>
        <w:jc w:val="center"/>
        <w:rPr>
          <w:rFonts w:ascii="Times New Roman" w:hAnsi="Times New Roman" w:eastAsia="方正小标宋简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kern w:val="0"/>
          <w:sz w:val="36"/>
          <w:szCs w:val="36"/>
        </w:rPr>
        <w:t>全国教师管理信息系统联合工作组名单</w:t>
      </w:r>
    </w:p>
    <w:p>
      <w:pPr>
        <w:autoSpaceDN w:val="0"/>
        <w:spacing w:line="600" w:lineRule="exact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28"/>
          <w:szCs w:val="28"/>
        </w:rPr>
        <w:t xml:space="preserve">省份(中央部门所属高校)（公章）：      </w:t>
      </w:r>
      <w:r>
        <w:rPr>
          <w:rFonts w:ascii="Times New Roman" w:hAnsi="Times New Roman" w:eastAsia="方正仿宋简体" w:cs="Times New Roman"/>
          <w:kern w:val="0"/>
          <w:sz w:val="32"/>
          <w:szCs w:val="32"/>
        </w:rPr>
        <w:t xml:space="preserve">                    </w:t>
      </w:r>
    </w:p>
    <w:tbl>
      <w:tblPr>
        <w:tblStyle w:val="3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1701"/>
        <w:gridCol w:w="1747"/>
        <w:gridCol w:w="1375"/>
        <w:gridCol w:w="1414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工作组成员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处室名称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主管厅（校）领导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牵头处室负责人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参与处室负责人（可加行）</w:t>
            </w:r>
          </w:p>
        </w:tc>
        <w:tc>
          <w:tcPr>
            <w:tcW w:w="1701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52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  <w:t>省级（校）信息中心负责人</w:t>
            </w:r>
          </w:p>
        </w:tc>
        <w:tc>
          <w:tcPr>
            <w:tcW w:w="1701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</w:tbl>
    <w:p>
      <w:pPr>
        <w:autoSpaceDN w:val="0"/>
        <w:spacing w:line="600" w:lineRule="exact"/>
        <w:ind w:right="640"/>
        <w:jc w:val="left"/>
        <w:rPr>
          <w:rFonts w:ascii="Times New Roman" w:hAnsi="Times New Roman" w:eastAsia="方正仿宋简体" w:cs="Times New Roman"/>
          <w:kern w:val="0"/>
          <w:sz w:val="24"/>
          <w:szCs w:val="24"/>
        </w:rPr>
      </w:pPr>
      <w:r>
        <w:rPr>
          <w:rFonts w:ascii="Times New Roman" w:hAnsi="Times New Roman" w:eastAsia="方正仿宋简体" w:cs="Times New Roman"/>
          <w:kern w:val="0"/>
          <w:sz w:val="24"/>
          <w:szCs w:val="24"/>
        </w:rPr>
        <w:t>省厅(中央部门所属高校)工作联系人：    单位：     办公电话：         手机：         QQ：      电子邮件：</w:t>
      </w:r>
    </w:p>
    <w:p>
      <w:pPr>
        <w:autoSpaceDN w:val="0"/>
        <w:spacing w:line="600" w:lineRule="exact"/>
        <w:ind w:right="640"/>
        <w:jc w:val="left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kern w:val="0"/>
          <w:sz w:val="24"/>
          <w:szCs w:val="24"/>
        </w:rPr>
        <w:t>省级技术工作联系人：                            单位：    办公电话：          手机：         QQ：      电子邮件：</w:t>
      </w:r>
    </w:p>
    <w:bookmarkEnd w:id="0"/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B29A6"/>
    <w:rsid w:val="130B29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2016-08-16T02:50:00Z</dcterms:created>
  <dc:creator>dell</dc:creator>
  <cp:lastModifiedBy>dell</cp:lastModifiedBy>
  <dcterms:modified xsi:type="dcterms:W3CDTF">2016-08-16T03:17:34Z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