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 xml:space="preserve"> 2017</w:t>
      </w:r>
      <w:r>
        <w:rPr>
          <w:rFonts w:hint="eastAsia" w:ascii="仿宋" w:hAnsi="仿宋" w:eastAsia="仿宋"/>
          <w:sz w:val="32"/>
          <w:szCs w:val="32"/>
        </w:rPr>
        <w:t>年全国职业院校技能大赛筹备会会场交通图</w:t>
      </w:r>
    </w:p>
    <w:p>
      <w:r>
        <w:rPr>
          <w:rFonts w:eastAsia="仿宋"/>
          <w:b/>
          <w:color w:val="FF0000"/>
          <w:sz w:val="30"/>
          <w:szCs w:val="30"/>
        </w:rPr>
        <w:pict>
          <v:shape id="_x0000_i1025" o:spt="75" type="#_x0000_t75" style="height:351pt;width:651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0A1"/>
    <w:rsid w:val="003D637A"/>
    <w:rsid w:val="003F64B5"/>
    <w:rsid w:val="006809C9"/>
    <w:rsid w:val="00696309"/>
    <w:rsid w:val="007F344A"/>
    <w:rsid w:val="00805C34"/>
    <w:rsid w:val="00970438"/>
    <w:rsid w:val="00BE7147"/>
    <w:rsid w:val="00CB1A6C"/>
    <w:rsid w:val="00CF1124"/>
    <w:rsid w:val="00FC70A1"/>
    <w:rsid w:val="56493D13"/>
    <w:rsid w:val="7AA61C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</Words>
  <Characters>29</Characters>
  <Lines>0</Lines>
  <Paragraphs>0</Paragraphs>
  <TotalTime>0</TotalTime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</cp:lastModifiedBy>
  <dcterms:modified xsi:type="dcterms:W3CDTF">2017-03-24T02:20:48Z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