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A0" w:rsidRPr="00D7771C" w:rsidRDefault="00D7771C" w:rsidP="00625705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>附件</w:t>
      </w:r>
      <w:r w:rsidR="00F90640">
        <w:rPr>
          <w:rFonts w:ascii="黑体" w:eastAsia="黑体" w:hAnsi="黑体" w:hint="eastAsia"/>
          <w:szCs w:val="32"/>
        </w:rPr>
        <w:t>2</w:t>
      </w:r>
    </w:p>
    <w:p w:rsidR="006E44A0" w:rsidRPr="00806A35" w:rsidRDefault="006E44A0" w:rsidP="006E44A0">
      <w:pPr>
        <w:jc w:val="center"/>
        <w:rPr>
          <w:rFonts w:eastAsia="方正小标宋简体"/>
          <w:spacing w:val="-20"/>
          <w:sz w:val="44"/>
          <w:szCs w:val="44"/>
        </w:rPr>
      </w:pPr>
      <w:r w:rsidRPr="00806A35">
        <w:rPr>
          <w:rFonts w:eastAsia="方正小标宋简体"/>
          <w:spacing w:val="-20"/>
          <w:sz w:val="44"/>
          <w:szCs w:val="44"/>
        </w:rPr>
        <w:t>全国职业院校邮政</w:t>
      </w:r>
      <w:r w:rsidR="00F73AC6" w:rsidRPr="00806A35">
        <w:rPr>
          <w:rFonts w:eastAsia="方正小标宋简体" w:hint="eastAsia"/>
          <w:spacing w:val="-20"/>
          <w:sz w:val="44"/>
          <w:szCs w:val="44"/>
        </w:rPr>
        <w:t>和</w:t>
      </w:r>
      <w:r w:rsidRPr="00806A35">
        <w:rPr>
          <w:rFonts w:eastAsia="方正小标宋简体"/>
          <w:spacing w:val="-20"/>
          <w:sz w:val="44"/>
          <w:szCs w:val="44"/>
        </w:rPr>
        <w:t>快递类示范专业点</w:t>
      </w:r>
      <w:bookmarkStart w:id="0" w:name="_GoBack"/>
      <w:bookmarkEnd w:id="0"/>
      <w:r w:rsidRPr="00806A35">
        <w:rPr>
          <w:rFonts w:eastAsia="方正小标宋简体"/>
          <w:spacing w:val="-20"/>
          <w:sz w:val="44"/>
          <w:szCs w:val="44"/>
        </w:rPr>
        <w:t>名单</w:t>
      </w:r>
    </w:p>
    <w:tbl>
      <w:tblPr>
        <w:tblW w:w="8911" w:type="dxa"/>
        <w:jc w:val="center"/>
        <w:tblInd w:w="-295" w:type="dxa"/>
        <w:tblLook w:val="04A0" w:firstRow="1" w:lastRow="0" w:firstColumn="1" w:lastColumn="0" w:noHBand="0" w:noVBand="1"/>
      </w:tblPr>
      <w:tblGrid>
        <w:gridCol w:w="794"/>
        <w:gridCol w:w="1518"/>
        <w:gridCol w:w="3345"/>
        <w:gridCol w:w="3254"/>
      </w:tblGrid>
      <w:tr w:rsidR="00C21010" w:rsidRPr="00D7771C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D7771C" w:rsidRDefault="00C21010" w:rsidP="0094595B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D7771C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D7771C" w:rsidRDefault="003C6C42" w:rsidP="0094595B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3C6C42"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省（市、区）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D7771C" w:rsidRDefault="00C21010" w:rsidP="0094595B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D7771C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D7771C" w:rsidRDefault="00C21010" w:rsidP="0094595B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D7771C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专业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河北省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石家庄邮电职业技术学院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邮政通信管理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石家庄邮电职业技术学院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快递运营管理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内蒙古自治区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乌兰察布职业学院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物流管理（快递方向）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江苏省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江苏经贸职业技术学院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物流管理（快递方向）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无锡城市职业技术学院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物流管理（快递方向）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浙江省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桐庐县职业技术学校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92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物流服务与管理</w:t>
            </w:r>
          </w:p>
          <w:p w:rsidR="00C21010" w:rsidRPr="00040D85" w:rsidRDefault="00AD7692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（快递方向）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浙江邮电职业技术学院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快递运营管理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安徽省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淮南联合大学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物流管理（快递方向）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福建省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三明职业技术学院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物流管理（快递方向）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江西省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江西交通职业技术学院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物流管理（快递方向）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山东省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D7771C" w:rsidRDefault="00C21010" w:rsidP="0094595B">
            <w:pPr>
              <w:widowControl/>
              <w:jc w:val="center"/>
              <w:rPr>
                <w:rFonts w:eastAsia="方正仿宋简体"/>
                <w:bCs/>
                <w:spacing w:val="-20"/>
                <w:kern w:val="0"/>
                <w:sz w:val="28"/>
                <w:szCs w:val="28"/>
              </w:rPr>
            </w:pPr>
            <w:r w:rsidRPr="00D7771C">
              <w:rPr>
                <w:rFonts w:eastAsia="方正仿宋简体"/>
                <w:bCs/>
                <w:spacing w:val="-20"/>
                <w:kern w:val="0"/>
                <w:sz w:val="28"/>
                <w:szCs w:val="28"/>
              </w:rPr>
              <w:t>青岛酒店管理职业技术学院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物流管理（快递方向）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F44F82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1</w:t>
            </w:r>
            <w:r w:rsidR="00F44F82">
              <w:rPr>
                <w:rFonts w:eastAsia="方正仿宋简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淄博职业学院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快递运营管理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F44F82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河南省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河南省理工中等专业学校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094" w:rsidRDefault="00AA1094" w:rsidP="00AA1094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物流服务与管理</w:t>
            </w:r>
          </w:p>
          <w:p w:rsidR="00C21010" w:rsidRPr="00040D85" w:rsidRDefault="00AA1094" w:rsidP="00AA1094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（快递方向）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F44F82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河南交通职业技术学院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物流管理（快递方向）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F44F82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湖北省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湖北交通职业技术学院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物流管理（快递方向）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F44F82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武汉交通职业学院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物流管理（快递方向）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F44F82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重庆市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重庆城市管理职业学院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物流管理（快递方向）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F44F82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四川省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宜宾职业技术学院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物流管理（快递方向）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F44F82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贵州省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贵州交通职业技术学院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快递运营管理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F44F82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2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云南省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云南省邮电学校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邮政通信管理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F44F82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2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陕西省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陕西邮电职业技术学院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物流管理（快递方向）</w:t>
            </w:r>
          </w:p>
        </w:tc>
      </w:tr>
      <w:tr w:rsidR="00C21010" w:rsidRPr="00040D85" w:rsidTr="00633F55">
        <w:trPr>
          <w:trHeight w:val="62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F44F82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2</w:t>
            </w:r>
            <w:r>
              <w:rPr>
                <w:rFonts w:eastAsia="方正仿宋简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甘肃省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甘肃交通职业技术学院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10" w:rsidRPr="00040D85" w:rsidRDefault="00C21010" w:rsidP="0094595B">
            <w:pPr>
              <w:widowControl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 w:rsidRPr="00040D85">
              <w:rPr>
                <w:rFonts w:eastAsia="方正仿宋简体"/>
                <w:bCs/>
                <w:kern w:val="0"/>
                <w:sz w:val="28"/>
                <w:szCs w:val="28"/>
              </w:rPr>
              <w:t>物流管理（快递方向）</w:t>
            </w:r>
          </w:p>
        </w:tc>
      </w:tr>
    </w:tbl>
    <w:p w:rsidR="00C5443F" w:rsidRDefault="00C5443F" w:rsidP="00C5443F">
      <w:pPr>
        <w:rPr>
          <w:rFonts w:ascii="黑体" w:eastAsia="黑体" w:hAnsi="黑体"/>
          <w:sz w:val="30"/>
          <w:szCs w:val="30"/>
        </w:rPr>
      </w:pPr>
    </w:p>
    <w:sectPr w:rsidR="00C5443F" w:rsidSect="00C61B3E">
      <w:footerReference w:type="default" r:id="rId7"/>
      <w:pgSz w:w="11906" w:h="16838" w:code="9"/>
      <w:pgMar w:top="2098" w:right="1474" w:bottom="1985" w:left="1588" w:header="851" w:footer="397" w:gutter="0"/>
      <w:cols w:space="425"/>
      <w:titlePg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B6" w:rsidRDefault="00CF69B6" w:rsidP="00E6474B">
      <w:r>
        <w:separator/>
      </w:r>
    </w:p>
  </w:endnote>
  <w:endnote w:type="continuationSeparator" w:id="0">
    <w:p w:rsidR="00CF69B6" w:rsidRDefault="00CF69B6" w:rsidP="00E6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4B" w:rsidRPr="00E6474B" w:rsidRDefault="00E6474B" w:rsidP="00E6474B">
    <w:pPr>
      <w:pStyle w:val="a4"/>
      <w:jc w:val="center"/>
    </w:pPr>
    <w:r w:rsidRPr="00E6474B">
      <w:rPr>
        <w:rStyle w:val="a5"/>
        <w:sz w:val="28"/>
        <w:szCs w:val="28"/>
      </w:rPr>
      <w:t xml:space="preserve">— </w:t>
    </w:r>
    <w:r w:rsidR="005458FE" w:rsidRPr="00E6474B">
      <w:rPr>
        <w:sz w:val="28"/>
        <w:szCs w:val="28"/>
      </w:rPr>
      <w:fldChar w:fldCharType="begin"/>
    </w:r>
    <w:r w:rsidRPr="00E6474B">
      <w:rPr>
        <w:sz w:val="28"/>
        <w:szCs w:val="28"/>
      </w:rPr>
      <w:instrText>PAGE   \* MERGEFORMAT</w:instrText>
    </w:r>
    <w:r w:rsidR="005458FE" w:rsidRPr="00E6474B">
      <w:rPr>
        <w:sz w:val="28"/>
        <w:szCs w:val="28"/>
      </w:rPr>
      <w:fldChar w:fldCharType="separate"/>
    </w:r>
    <w:r w:rsidR="005C4B6A" w:rsidRPr="005C4B6A">
      <w:rPr>
        <w:noProof/>
        <w:sz w:val="28"/>
        <w:szCs w:val="28"/>
        <w:lang w:val="zh-CN"/>
      </w:rPr>
      <w:t>2</w:t>
    </w:r>
    <w:r w:rsidR="005458FE" w:rsidRPr="00E6474B">
      <w:rPr>
        <w:sz w:val="28"/>
        <w:szCs w:val="28"/>
      </w:rPr>
      <w:fldChar w:fldCharType="end"/>
    </w:r>
    <w:r w:rsidRPr="00E6474B">
      <w:rPr>
        <w:rStyle w:val="a5"/>
        <w:sz w:val="28"/>
        <w:szCs w:val="28"/>
      </w:rPr>
      <w:t>—</w:t>
    </w:r>
  </w:p>
  <w:p w:rsidR="00E6474B" w:rsidRDefault="00E647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B6" w:rsidRDefault="00CF69B6" w:rsidP="00E6474B">
      <w:r>
        <w:separator/>
      </w:r>
    </w:p>
  </w:footnote>
  <w:footnote w:type="continuationSeparator" w:id="0">
    <w:p w:rsidR="00CF69B6" w:rsidRDefault="00CF69B6" w:rsidP="00E64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21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CF"/>
    <w:rsid w:val="00017E7B"/>
    <w:rsid w:val="00042E9A"/>
    <w:rsid w:val="000718D7"/>
    <w:rsid w:val="000810D9"/>
    <w:rsid w:val="00086B3F"/>
    <w:rsid w:val="000D03BC"/>
    <w:rsid w:val="000F294D"/>
    <w:rsid w:val="000F756E"/>
    <w:rsid w:val="001042BD"/>
    <w:rsid w:val="001117B1"/>
    <w:rsid w:val="001159FC"/>
    <w:rsid w:val="001229D0"/>
    <w:rsid w:val="001A7F7B"/>
    <w:rsid w:val="001D5393"/>
    <w:rsid w:val="001F726F"/>
    <w:rsid w:val="00242A5A"/>
    <w:rsid w:val="00244E58"/>
    <w:rsid w:val="00270D09"/>
    <w:rsid w:val="00274FF0"/>
    <w:rsid w:val="003148A6"/>
    <w:rsid w:val="0037691C"/>
    <w:rsid w:val="00387A39"/>
    <w:rsid w:val="003C6C42"/>
    <w:rsid w:val="00422251"/>
    <w:rsid w:val="004228C9"/>
    <w:rsid w:val="00424228"/>
    <w:rsid w:val="00450DAF"/>
    <w:rsid w:val="004D517C"/>
    <w:rsid w:val="004F4DF6"/>
    <w:rsid w:val="00502496"/>
    <w:rsid w:val="00504FF1"/>
    <w:rsid w:val="005458FE"/>
    <w:rsid w:val="00562D28"/>
    <w:rsid w:val="005C370B"/>
    <w:rsid w:val="005C4B6A"/>
    <w:rsid w:val="005D142A"/>
    <w:rsid w:val="005F2456"/>
    <w:rsid w:val="005F3523"/>
    <w:rsid w:val="00600EB1"/>
    <w:rsid w:val="00616F05"/>
    <w:rsid w:val="00625705"/>
    <w:rsid w:val="00631405"/>
    <w:rsid w:val="00633F55"/>
    <w:rsid w:val="00635DF6"/>
    <w:rsid w:val="0068482B"/>
    <w:rsid w:val="00694576"/>
    <w:rsid w:val="006E44A0"/>
    <w:rsid w:val="00737BE2"/>
    <w:rsid w:val="0076047A"/>
    <w:rsid w:val="007C4C62"/>
    <w:rsid w:val="007C527E"/>
    <w:rsid w:val="007F1DAB"/>
    <w:rsid w:val="008022A7"/>
    <w:rsid w:val="00802654"/>
    <w:rsid w:val="00806A35"/>
    <w:rsid w:val="008322D2"/>
    <w:rsid w:val="00883B62"/>
    <w:rsid w:val="009B6A8F"/>
    <w:rsid w:val="00A333CF"/>
    <w:rsid w:val="00A77002"/>
    <w:rsid w:val="00A87C24"/>
    <w:rsid w:val="00AA1094"/>
    <w:rsid w:val="00AD7692"/>
    <w:rsid w:val="00B00292"/>
    <w:rsid w:val="00B13068"/>
    <w:rsid w:val="00B677D0"/>
    <w:rsid w:val="00B802DB"/>
    <w:rsid w:val="00B82F0F"/>
    <w:rsid w:val="00B85DBB"/>
    <w:rsid w:val="00BC0EF5"/>
    <w:rsid w:val="00BF1466"/>
    <w:rsid w:val="00C21010"/>
    <w:rsid w:val="00C22C44"/>
    <w:rsid w:val="00C3610A"/>
    <w:rsid w:val="00C476FB"/>
    <w:rsid w:val="00C5443F"/>
    <w:rsid w:val="00C573D4"/>
    <w:rsid w:val="00C61B3E"/>
    <w:rsid w:val="00C65FEB"/>
    <w:rsid w:val="00C83010"/>
    <w:rsid w:val="00C841FC"/>
    <w:rsid w:val="00C953AB"/>
    <w:rsid w:val="00CB52F7"/>
    <w:rsid w:val="00CE3ECC"/>
    <w:rsid w:val="00CE61E9"/>
    <w:rsid w:val="00CE69B3"/>
    <w:rsid w:val="00CF6571"/>
    <w:rsid w:val="00CF69B6"/>
    <w:rsid w:val="00D7771C"/>
    <w:rsid w:val="00DB1709"/>
    <w:rsid w:val="00DB6C0D"/>
    <w:rsid w:val="00E11757"/>
    <w:rsid w:val="00E203B1"/>
    <w:rsid w:val="00E313CD"/>
    <w:rsid w:val="00E340EE"/>
    <w:rsid w:val="00E5018B"/>
    <w:rsid w:val="00E643C4"/>
    <w:rsid w:val="00E6474B"/>
    <w:rsid w:val="00E871C5"/>
    <w:rsid w:val="00E96465"/>
    <w:rsid w:val="00F31D1D"/>
    <w:rsid w:val="00F4401F"/>
    <w:rsid w:val="00F44F82"/>
    <w:rsid w:val="00F73AC6"/>
    <w:rsid w:val="00F81D48"/>
    <w:rsid w:val="00F90640"/>
    <w:rsid w:val="00FE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7B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6474B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6474B"/>
    <w:rPr>
      <w:rFonts w:eastAsia="仿宋_GB2312"/>
      <w:kern w:val="2"/>
      <w:sz w:val="18"/>
      <w:szCs w:val="18"/>
    </w:rPr>
  </w:style>
  <w:style w:type="character" w:styleId="a5">
    <w:name w:val="page number"/>
    <w:rsid w:val="00E6474B"/>
  </w:style>
  <w:style w:type="paragraph" w:styleId="a6">
    <w:name w:val="Date"/>
    <w:basedOn w:val="a"/>
    <w:next w:val="a"/>
    <w:link w:val="Char1"/>
    <w:uiPriority w:val="99"/>
    <w:semiHidden/>
    <w:unhideWhenUsed/>
    <w:rsid w:val="001A7F7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A7F7B"/>
    <w:rPr>
      <w:rFonts w:ascii="Times New Roman" w:eastAsia="仿宋_GB2312" w:hAnsi="Times New Roman"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7B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6474B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6474B"/>
    <w:rPr>
      <w:rFonts w:eastAsia="仿宋_GB2312"/>
      <w:kern w:val="2"/>
      <w:sz w:val="18"/>
      <w:szCs w:val="18"/>
    </w:rPr>
  </w:style>
  <w:style w:type="character" w:styleId="a5">
    <w:name w:val="page number"/>
    <w:rsid w:val="00E6474B"/>
  </w:style>
  <w:style w:type="paragraph" w:styleId="a6">
    <w:name w:val="Date"/>
    <w:basedOn w:val="a"/>
    <w:next w:val="a"/>
    <w:link w:val="Char1"/>
    <w:uiPriority w:val="99"/>
    <w:semiHidden/>
    <w:unhideWhenUsed/>
    <w:rsid w:val="001A7F7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A7F7B"/>
    <w:rPr>
      <w:rFonts w:ascii="Times New Roman" w:eastAsia="仿宋_GB2312" w:hAnsi="Times New Roman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26631;&#20934;&#20844;&#25991;&#26684;&#2433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标准公文格式.dot</Template>
  <TotalTime>17</TotalTime>
  <Pages>2</Pages>
  <Words>96</Words>
  <Characters>551</Characters>
  <Application>Microsoft Office Word</Application>
  <DocSecurity>0</DocSecurity>
  <Lines>4</Lines>
  <Paragraphs>1</Paragraphs>
  <ScaleCrop>false</ScaleCrop>
  <Company>MOE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15</cp:revision>
  <cp:lastPrinted>2017-07-06T01:33:00Z</cp:lastPrinted>
  <dcterms:created xsi:type="dcterms:W3CDTF">2017-07-06T03:52:00Z</dcterms:created>
  <dcterms:modified xsi:type="dcterms:W3CDTF">2017-07-12T09:01:00Z</dcterms:modified>
</cp:coreProperties>
</file>